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07" w:rsidRPr="005C1807" w:rsidRDefault="005C1807" w:rsidP="005C1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5C1807">
        <w:rPr>
          <w:rFonts w:ascii="Times New Roman" w:hAnsi="Times New Roman" w:cs="Times New Roman"/>
          <w:b/>
          <w:sz w:val="28"/>
          <w:szCs w:val="28"/>
          <w:lang w:val="it-IT"/>
        </w:rPr>
        <w:t>Progetto “A scuola di libertà - Carcere e scuole: Educazione alla legalità”</w:t>
      </w:r>
    </w:p>
    <w:p w:rsidR="005C1807" w:rsidRDefault="001C68AD" w:rsidP="005C1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(A cura di Ristretti Orizzonti e della Conferenza Nazionale Volontariato Giustizia)</w:t>
      </w:r>
    </w:p>
    <w:p w:rsidR="001C68AD" w:rsidRPr="001C68AD" w:rsidRDefault="001C68AD" w:rsidP="005C1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C1807" w:rsidRPr="005C1807" w:rsidRDefault="005C1807" w:rsidP="00EF7EC9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C1807">
        <w:rPr>
          <w:rFonts w:ascii="Times New Roman" w:hAnsi="Times New Roman" w:cs="Times New Roman"/>
          <w:b/>
          <w:bCs/>
          <w:sz w:val="28"/>
          <w:szCs w:val="28"/>
          <w:lang w:val="it-IT"/>
        </w:rPr>
        <w:t>Scheda di adesione</w:t>
      </w:r>
      <w:r w:rsidR="00EE6ABE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anno scolastico 202</w:t>
      </w:r>
      <w:r w:rsidR="00EC597C">
        <w:rPr>
          <w:rFonts w:ascii="Times New Roman" w:hAnsi="Times New Roman" w:cs="Times New Roman"/>
          <w:b/>
          <w:bCs/>
          <w:sz w:val="28"/>
          <w:szCs w:val="28"/>
          <w:lang w:val="it-IT"/>
        </w:rPr>
        <w:t>4</w:t>
      </w:r>
      <w:r w:rsidR="00EE6ABE">
        <w:rPr>
          <w:rFonts w:ascii="Times New Roman" w:hAnsi="Times New Roman" w:cs="Times New Roman"/>
          <w:b/>
          <w:bCs/>
          <w:sz w:val="28"/>
          <w:szCs w:val="28"/>
          <w:lang w:val="it-IT"/>
        </w:rPr>
        <w:t>-202</w:t>
      </w:r>
      <w:r w:rsidR="00EC597C">
        <w:rPr>
          <w:rFonts w:ascii="Times New Roman" w:hAnsi="Times New Roman" w:cs="Times New Roman"/>
          <w:b/>
          <w:bCs/>
          <w:sz w:val="28"/>
          <w:szCs w:val="28"/>
          <w:lang w:val="it-IT"/>
        </w:rPr>
        <w:t>5</w:t>
      </w:r>
    </w:p>
    <w:p w:rsidR="00B349FA" w:rsidRPr="00D4624F" w:rsidRDefault="00B349FA" w:rsidP="00EF7EC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</w:pPr>
      <w:proofErr w:type="gramStart"/>
      <w:r w:rsidRPr="00D4624F">
        <w:rPr>
          <w:rFonts w:ascii="Times New Roman" w:hAnsi="Times New Roman" w:cs="Times New Roman"/>
          <w:bCs/>
          <w:sz w:val="24"/>
          <w:szCs w:val="24"/>
          <w:lang w:val="it-IT" w:eastAsia="ru-RU"/>
        </w:rPr>
        <w:t>Scuola</w:t>
      </w: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:</w:t>
      </w:r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</w:t>
      </w:r>
      <w:proofErr w:type="gramEnd"/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………………………………………………………………………………</w:t>
      </w:r>
      <w:r w:rsid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</w:t>
      </w:r>
    </w:p>
    <w:p w:rsidR="005C1807" w:rsidRDefault="00B349FA" w:rsidP="00EF7E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Insegnant</w:t>
      </w:r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i</w:t>
      </w: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referent</w:t>
      </w:r>
      <w:r w:rsidR="001C68AD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i</w:t>
      </w: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del progetto</w:t>
      </w:r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(meglio indicarne più di uno</w:t>
      </w:r>
      <w:proofErr w:type="gramStart"/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)</w:t>
      </w: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:</w:t>
      </w:r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</w:t>
      </w:r>
      <w:proofErr w:type="gramEnd"/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…………………………………..</w:t>
      </w:r>
    </w:p>
    <w:p w:rsidR="00B349FA" w:rsidRPr="00D4624F" w:rsidRDefault="00B349FA" w:rsidP="00EF7E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Indirizzo </w:t>
      </w:r>
      <w:proofErr w:type="gramStart"/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mail:</w:t>
      </w:r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</w:t>
      </w:r>
      <w:proofErr w:type="gramEnd"/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………………………………………………………………………</w:t>
      </w:r>
      <w:r w:rsid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</w:t>
      </w:r>
    </w:p>
    <w:p w:rsidR="00B349FA" w:rsidRPr="00D4624F" w:rsidRDefault="00B349FA" w:rsidP="00EF7E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Classi </w:t>
      </w:r>
      <w:proofErr w:type="gramStart"/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interessate:</w:t>
      </w:r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</w:t>
      </w:r>
      <w:proofErr w:type="gramEnd"/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……………………………………………………………………</w:t>
      </w:r>
      <w:r w:rsid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</w:t>
      </w:r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..</w:t>
      </w:r>
    </w:p>
    <w:p w:rsidR="00B349FA" w:rsidRPr="00C3623B" w:rsidRDefault="00C3623B" w:rsidP="00EF7E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C3623B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Periodo in cui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si preferirebbe organizzare gli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incontri:…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……………………………………………..</w:t>
      </w:r>
    </w:p>
    <w:p w:rsidR="00C3623B" w:rsidRPr="00EE6ABE" w:rsidRDefault="00C3623B" w:rsidP="00EF7E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C3623B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Altre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esigenze</w:t>
      </w:r>
      <w:r w:rsidRPr="00C3623B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da </w:t>
      </w:r>
      <w:proofErr w:type="gramStart"/>
      <w:r w:rsidRPr="00C3623B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segnalare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:…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………………………………………………………………………..</w:t>
      </w:r>
    </w:p>
    <w:p w:rsidR="005C1807" w:rsidRPr="00EF7EC9" w:rsidRDefault="00EF0CAD" w:rsidP="00EF7EC9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Incontro </w:t>
      </w:r>
      <w:r w:rsidR="005C1807"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in presenza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 nelle scuole</w:t>
      </w:r>
      <w:r w:rsidR="005C1807"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 con persone detenute in permesso, o in affidamento, o che hanno finito di scontare la pena, e famigliari di detenuti</w:t>
      </w:r>
      <w:r w:rsid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 </w:t>
      </w:r>
      <w:r w:rsidR="005C1807"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(se qualche scuola è interessata a un incontro in presenza, lo segnali nello spazio sottostante:</w:t>
      </w:r>
    </w:p>
    <w:p w:rsidR="005C1807" w:rsidRPr="00EF7EC9" w:rsidRDefault="005C1807" w:rsidP="00EF7EC9">
      <w:pPr>
        <w:spacing w:after="0"/>
        <w:ind w:left="426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  <w:lang w:val="it-IT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………………………………………………………………………………………………………………………………………………………………………</w:t>
      </w:r>
      <w:r w:rsid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…………………………………</w:t>
      </w:r>
    </w:p>
    <w:p w:rsidR="005C1807" w:rsidRDefault="005C1807" w:rsidP="00EF7EC9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Incontri in carcere, con la redazione di persone detenute e volontari della rivista Ristretti Orizzonti</w:t>
      </w:r>
      <w:r w:rsidR="005F73AF" w:rsidRPr="00EF7EC9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 e, nel caso la scuola lo richieda, con operatori penitenziari</w:t>
      </w:r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. Da </w:t>
      </w:r>
      <w:r w:rsidR="00EF0CAD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fine ottobre</w:t>
      </w:r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 sarà possibile </w:t>
      </w:r>
      <w:r w:rsidR="00EC597C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per alcune scuole (cercheremo di estendere l’esperienza anche a scuole non di Padova) </w:t>
      </w:r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l’ingresso</w:t>
      </w:r>
      <w:r w:rsidR="00EC597C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 nel</w:t>
      </w:r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 carcere </w:t>
      </w:r>
      <w:r w:rsidR="00EC597C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Due Palazzi di Padova </w:t>
      </w:r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(</w:t>
      </w:r>
      <w:r w:rsidR="00EF0CAD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tre </w:t>
      </w:r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classi alla volta)</w:t>
      </w:r>
      <w:r w:rsidR="00EC597C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 </w:t>
      </w:r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……………………………………………………………………………</w:t>
      </w:r>
      <w:proofErr w:type="gramStart"/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…….</w:t>
      </w:r>
      <w:proofErr w:type="gramEnd"/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.</w:t>
      </w:r>
      <w:r w:rsidR="00B349FA" w:rsidRPr="00EF7EC9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 </w:t>
      </w:r>
    </w:p>
    <w:p w:rsidR="0070282F" w:rsidRDefault="0070282F" w:rsidP="0070282F">
      <w:pPr>
        <w:pStyle w:val="Paragrafoelenco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</w:pPr>
    </w:p>
    <w:p w:rsidR="0070282F" w:rsidRPr="00EF7EC9" w:rsidRDefault="0070282F" w:rsidP="0070282F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Incontri in videoconferenza dal carcere, con la redazione di persone detenute e volontari della rivista Ristretti Orizzonti</w:t>
      </w:r>
      <w:r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…………………………………………………………………</w:t>
      </w:r>
    </w:p>
    <w:p w:rsidR="005C1807" w:rsidRPr="005C1807" w:rsidRDefault="005C1807" w:rsidP="00EF7EC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it-IT" w:eastAsia="ru-RU"/>
        </w:rPr>
      </w:pPr>
      <w:r w:rsidRPr="005C1807">
        <w:rPr>
          <w:rFonts w:ascii="Times New Roman" w:hAnsi="Times New Roman" w:cs="Times New Roman"/>
          <w:b/>
          <w:bCs/>
          <w:color w:val="1F497D"/>
          <w:sz w:val="24"/>
          <w:szCs w:val="24"/>
          <w:lang w:val="it-IT" w:eastAsia="ru-RU"/>
        </w:rPr>
        <w:t> </w:t>
      </w:r>
    </w:p>
    <w:p w:rsidR="005C1807" w:rsidRPr="00EF7EC9" w:rsidRDefault="00B349FA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I</w:t>
      </w:r>
      <w:r w:rsidR="005C1807"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ncontri </w:t>
      </w:r>
      <w:r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che coinvolgono più scuole in videoconferenza, con la testimonianza di </w:t>
      </w:r>
      <w:r w:rsidR="005C1807"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vittime di reato </w:t>
      </w:r>
      <w:r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(Lucia Annibali e il tema della violenza sulle donne,</w:t>
      </w:r>
      <w:r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 </w:t>
      </w:r>
      <w:r w:rsidR="006B4734" w:rsidRPr="006B4734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 xml:space="preserve">Fiammetta Borsellino e il tema della lotta alla criminalità organizzata, </w:t>
      </w:r>
      <w:r w:rsidR="005F73AF"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famigliari di vittime della lotta armata come Silvia Giralucci, Giorgio Bazzega, Benedetta Tobagi)</w:t>
      </w:r>
    </w:p>
    <w:p w:rsidR="005C1807" w:rsidRPr="00EF7EC9" w:rsidRDefault="005C1807" w:rsidP="00EF7EC9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 xml:space="preserve">Il tema è il senso che dovrebbe avere la pena in una idea di giustizia “riparativa” che coinvolga le vittime nei percorsi di assunzione di responsabilità degli autori di reato. </w:t>
      </w:r>
    </w:p>
    <w:p w:rsidR="005C1807" w:rsidRPr="005C1807" w:rsidRDefault="005C1807" w:rsidP="00EF7EC9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</w:pPr>
    </w:p>
    <w:p w:rsidR="005C1807" w:rsidRPr="00EF7EC9" w:rsidRDefault="005C1807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Incontro </w:t>
      </w:r>
      <w:r w:rsidR="00EF0CA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in videoconferenza </w:t>
      </w: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con magistrato di Sorveglianza</w:t>
      </w:r>
      <w:r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, dedicato al tema della esecuzione penale</w:t>
      </w:r>
      <w:r w:rsidR="00C3623B"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 xml:space="preserve"> e del ruolo del magistrato</w:t>
      </w:r>
      <w:r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, con particolare attenzione all</w:t>
      </w:r>
      <w:r w:rsidR="00C3623B"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a concessione dei permessi e delle</w:t>
      </w:r>
      <w:r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 xml:space="preserve"> misure di comunità</w:t>
      </w:r>
      <w:r w:rsidR="005F73AF"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.</w:t>
      </w:r>
    </w:p>
    <w:p w:rsidR="005F73AF" w:rsidRDefault="005F73AF" w:rsidP="00EF7EC9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</w:pPr>
    </w:p>
    <w:p w:rsidR="0070282F" w:rsidRDefault="005F73AF" w:rsidP="0070282F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70282F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Incontro </w:t>
      </w:r>
      <w:r w:rsidR="00EF0CAD" w:rsidRPr="0070282F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>in videoconferenza</w:t>
      </w:r>
      <w:r w:rsidR="00EC597C" w:rsidRPr="0070282F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 </w:t>
      </w:r>
      <w:r w:rsidRPr="0070282F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con mediatori penali e approfondimento dei temi della Giustizia riparativa. </w:t>
      </w:r>
      <w:r w:rsidRPr="0070282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Esprimere nello spazio sottostante l’eventuale interesse per un percor</w:t>
      </w:r>
      <w:r w:rsidR="00EC597C" w:rsidRPr="0070282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so dedicato alla mediazione dei conflitti</w:t>
      </w:r>
      <w:r w:rsidR="0070282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……………………………………………………………...</w:t>
      </w:r>
    </w:p>
    <w:p w:rsidR="0070282F" w:rsidRPr="0070282F" w:rsidRDefault="0070282F" w:rsidP="0070282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</w:p>
    <w:p w:rsidR="005C1807" w:rsidRPr="00EF7EC9" w:rsidRDefault="005C1807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Incontri di formazione (sempre in videoconferenza</w:t>
      </w:r>
      <w:r w:rsidR="00E621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, ore </w:t>
      </w: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17</w:t>
      </w:r>
      <w:r w:rsidR="00E621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-1</w:t>
      </w:r>
      <w:r w:rsidR="00EF0CA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8.30</w:t>
      </w:r>
      <w:r w:rsidR="00E621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) </w:t>
      </w: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su temi di educazione alla legalità significativi. </w:t>
      </w:r>
    </w:p>
    <w:p w:rsidR="00EC597C" w:rsidRPr="00FE1EBC" w:rsidRDefault="005C1807" w:rsidP="00EC597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1807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Alcuni dei temi che proponiamo sono le nuove dipendenze</w:t>
      </w:r>
      <w:r w:rsidRPr="005C1807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 </w:t>
      </w:r>
      <w:r w:rsidRPr="005C1807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giovanili, i reati del Codice della strada, la mediazione dei conflitti e la Giustizia riparativa (si possono proporre anche dei percorsi che possono rientrare nelle 33 ore di Educazione civica).</w:t>
      </w:r>
      <w:r w:rsidR="005F73A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</w:t>
      </w:r>
    </w:p>
    <w:p w:rsidR="00F36BB5" w:rsidRPr="00FE1EBC" w:rsidRDefault="00E608E8" w:rsidP="00EF7EC9">
      <w:pPr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36BB5" w:rsidRPr="00FE1EBC" w:rsidSect="00EF7EC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073"/>
    <w:multiLevelType w:val="hybridMultilevel"/>
    <w:tmpl w:val="FFD66890"/>
    <w:lvl w:ilvl="0" w:tplc="0C8A57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E0D"/>
    <w:multiLevelType w:val="hybridMultilevel"/>
    <w:tmpl w:val="6A9EB5EC"/>
    <w:lvl w:ilvl="0" w:tplc="A6FED1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3966"/>
    <w:multiLevelType w:val="hybridMultilevel"/>
    <w:tmpl w:val="1658AFBE"/>
    <w:lvl w:ilvl="0" w:tplc="0C8A57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A724C"/>
    <w:multiLevelType w:val="hybridMultilevel"/>
    <w:tmpl w:val="22AA2004"/>
    <w:lvl w:ilvl="0" w:tplc="0C8A57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3F"/>
    <w:rsid w:val="0010253F"/>
    <w:rsid w:val="001C68AD"/>
    <w:rsid w:val="001D6780"/>
    <w:rsid w:val="0031760D"/>
    <w:rsid w:val="004544E5"/>
    <w:rsid w:val="004A7C45"/>
    <w:rsid w:val="00510C69"/>
    <w:rsid w:val="005C1807"/>
    <w:rsid w:val="005F73AF"/>
    <w:rsid w:val="006B4734"/>
    <w:rsid w:val="0070282F"/>
    <w:rsid w:val="00927D73"/>
    <w:rsid w:val="00A4657E"/>
    <w:rsid w:val="00A92B17"/>
    <w:rsid w:val="00AF2ED7"/>
    <w:rsid w:val="00B349FA"/>
    <w:rsid w:val="00B85B63"/>
    <w:rsid w:val="00BA3BCF"/>
    <w:rsid w:val="00C3623B"/>
    <w:rsid w:val="00D4624F"/>
    <w:rsid w:val="00E608E8"/>
    <w:rsid w:val="00E62111"/>
    <w:rsid w:val="00E65346"/>
    <w:rsid w:val="00EC597C"/>
    <w:rsid w:val="00EE6ABE"/>
    <w:rsid w:val="00EF0CAD"/>
    <w:rsid w:val="00EF7EC9"/>
    <w:rsid w:val="00FD6AB2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667E4-5DBE-4FDA-90D5-711CA375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E1EBC"/>
    <w:pPr>
      <w:spacing w:after="0" w:line="240" w:lineRule="auto"/>
    </w:pPr>
    <w:rPr>
      <w:lang w:val="it-IT"/>
    </w:rPr>
  </w:style>
  <w:style w:type="paragraph" w:styleId="Paragrafoelenco">
    <w:name w:val="List Paragraph"/>
    <w:basedOn w:val="Normale"/>
    <w:uiPriority w:val="34"/>
    <w:qFormat/>
    <w:rsid w:val="00EF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6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8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03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26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5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7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1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6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6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5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30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8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68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6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2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4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4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3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3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5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1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49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6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5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5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59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89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3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6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61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30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3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0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6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8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3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4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0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762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75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027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8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17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6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3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7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52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1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93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2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7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3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47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89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68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84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1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83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6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82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79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9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05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8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6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9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8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5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0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30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08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0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4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3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Ristretti Orizzonti</cp:lastModifiedBy>
  <cp:revision>2</cp:revision>
  <cp:lastPrinted>2021-05-13T08:55:00Z</cp:lastPrinted>
  <dcterms:created xsi:type="dcterms:W3CDTF">2024-10-22T12:28:00Z</dcterms:created>
  <dcterms:modified xsi:type="dcterms:W3CDTF">2024-10-22T12:28:00Z</dcterms:modified>
</cp:coreProperties>
</file>